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027" w:rsidRPr="003D221B" w:rsidRDefault="00D83027" w:rsidP="00D83027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Social Behavioral Concern Questionnaire</w:t>
      </w:r>
    </w:p>
    <w:p w:rsidR="00D83027" w:rsidRDefault="00D83027" w:rsidP="00D83027">
      <w:pPr>
        <w:rPr>
          <w:rFonts w:cstheme="minorHAnsi"/>
        </w:rPr>
      </w:pPr>
      <w:r w:rsidRPr="00AC1C0C">
        <w:rPr>
          <w:rFonts w:cstheme="minorHAnsi"/>
        </w:rPr>
        <w:t xml:space="preserve">Student ______________________ 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 xml:space="preserve">Teacher ________________________  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>Date ________________</w:t>
      </w:r>
    </w:p>
    <w:p w:rsidR="004B228E" w:rsidRDefault="00D83027" w:rsidP="00D83027">
      <w:pPr>
        <w:rPr>
          <w:rFonts w:cstheme="minorHAnsi"/>
        </w:rPr>
      </w:pPr>
      <w:r w:rsidRPr="00AC1C0C">
        <w:rPr>
          <w:rFonts w:cstheme="minorHAnsi"/>
        </w:rPr>
        <w:t xml:space="preserve">What social or behavioral concerns do you have for your student?  </w:t>
      </w:r>
      <w:r>
        <w:rPr>
          <w:rFonts w:cstheme="minorHAnsi"/>
        </w:rPr>
        <w:t xml:space="preserve">What is your most concerning behavior? </w:t>
      </w:r>
      <w:r>
        <w:rPr>
          <w:rFonts w:cstheme="minorHAnsi"/>
        </w:rPr>
        <w:br/>
        <w:t>How often does it occur?  _______________________________________________________________________________________________</w:t>
      </w:r>
    </w:p>
    <w:p w:rsidR="00D83027" w:rsidRDefault="00D83027" w:rsidP="00D83027">
      <w:pPr>
        <w:rPr>
          <w:rFonts w:cstheme="minorHAnsi"/>
        </w:rPr>
      </w:pPr>
      <w:r>
        <w:rPr>
          <w:rFonts w:cstheme="minorHAnsi"/>
        </w:rPr>
        <w:br/>
      </w:r>
      <w:r w:rsidRPr="00AC1C0C">
        <w:rPr>
          <w:rFonts w:cstheme="minorHAnsi"/>
        </w:rPr>
        <w:t xml:space="preserve">Please rate the student’s behavior or social concerns that you have.  </w:t>
      </w:r>
      <w:r>
        <w:rPr>
          <w:rFonts w:cstheme="minorHAnsi"/>
        </w:rPr>
        <w:br/>
      </w:r>
      <w:r w:rsidRPr="00AC1C0C">
        <w:rPr>
          <w:rFonts w:cstheme="minorHAnsi"/>
        </w:rPr>
        <w:t xml:space="preserve">1 = Does not display 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>2 = Displayed periodically/inconsistently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 xml:space="preserve">3 = Displayed Consistently </w:t>
      </w:r>
      <w:r w:rsidRPr="00AC1C0C">
        <w:rPr>
          <w:rFonts w:cstheme="minorHAnsi"/>
        </w:rPr>
        <w:tab/>
      </w:r>
    </w:p>
    <w:tbl>
      <w:tblPr>
        <w:tblStyle w:val="TableGrid"/>
        <w:tblW w:w="8787" w:type="dxa"/>
        <w:tblLayout w:type="fixed"/>
        <w:tblLook w:val="04A0" w:firstRow="1" w:lastRow="0" w:firstColumn="1" w:lastColumn="0" w:noHBand="0" w:noVBand="1"/>
      </w:tblPr>
      <w:tblGrid>
        <w:gridCol w:w="7160"/>
        <w:gridCol w:w="1627"/>
      </w:tblGrid>
      <w:tr w:rsidR="00D83027" w:rsidTr="00D83027">
        <w:trPr>
          <w:trHeight w:val="584"/>
        </w:trPr>
        <w:tc>
          <w:tcPr>
            <w:tcW w:w="7160" w:type="dxa"/>
          </w:tcPr>
          <w:p w:rsidR="00D83027" w:rsidRDefault="00D83027" w:rsidP="009A0778">
            <w:pPr>
              <w:rPr>
                <w:rFonts w:cstheme="minorHAnsi"/>
              </w:rPr>
            </w:pPr>
            <w:r>
              <w:rPr>
                <w:rFonts w:cstheme="minorHAnsi"/>
              </w:rPr>
              <w:t>Areas of Concern</w:t>
            </w:r>
          </w:p>
        </w:tc>
        <w:tc>
          <w:tcPr>
            <w:tcW w:w="1627" w:type="dxa"/>
          </w:tcPr>
          <w:p w:rsidR="00D83027" w:rsidRDefault="00D83027" w:rsidP="00D83027">
            <w:pPr>
              <w:rPr>
                <w:rFonts w:cstheme="minorHAnsi"/>
              </w:rPr>
            </w:pPr>
          </w:p>
        </w:tc>
      </w:tr>
      <w:tr w:rsidR="00D83027" w:rsidRPr="00AC1C0C" w:rsidTr="00D83027">
        <w:trPr>
          <w:trHeight w:val="548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 xml:space="preserve">Physical Aggression (Hitting, kicking, spitting, throwing) toward adults 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530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Physical Aggression (Hitting, kicking, spitting, throwing) toward peers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Verbal Aggression (swearing, yelling) toward adults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4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Verbal Aggression (swearing, yelling) toward peers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41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Runs away within the room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Runs away out of room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Argues with adults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 xml:space="preserve">Poor social interaction (trouble with sharing, playing, interacting with peers) 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Withdrawn from Peers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Easily distracted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52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Easily Frustrated (with outbursts)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Difficulty following directions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23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Difficulty beginning or completing tasks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D83027" w:rsidRPr="00AC1C0C" w:rsidTr="00D83027">
        <w:trPr>
          <w:trHeight w:val="341"/>
        </w:trPr>
        <w:tc>
          <w:tcPr>
            <w:tcW w:w="7160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Hyperactive</w:t>
            </w:r>
          </w:p>
        </w:tc>
        <w:tc>
          <w:tcPr>
            <w:tcW w:w="1627" w:type="dxa"/>
          </w:tcPr>
          <w:p w:rsidR="00D83027" w:rsidRPr="008B1B70" w:rsidRDefault="00D83027" w:rsidP="009A0778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</w:tbl>
    <w:p w:rsidR="008B1B70" w:rsidRPr="00D83027" w:rsidRDefault="008B1B70" w:rsidP="004B228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  <w:u w:val="single"/>
        </w:rPr>
        <w:lastRenderedPageBreak/>
        <w:t>Social Behavioral Concern Questionnaire</w:t>
      </w:r>
      <w:r w:rsidR="00D83027">
        <w:rPr>
          <w:b/>
          <w:sz w:val="36"/>
          <w:szCs w:val="36"/>
          <w:u w:val="single"/>
        </w:rPr>
        <w:t xml:space="preserve"> (P. 2)</w:t>
      </w:r>
      <w:r w:rsidR="00D83027" w:rsidRPr="00D83027">
        <w:rPr>
          <w:b/>
          <w:sz w:val="36"/>
          <w:szCs w:val="36"/>
          <w:u w:val="single"/>
        </w:rPr>
        <w:t xml:space="preserve"> Scoring</w:t>
      </w:r>
    </w:p>
    <w:p w:rsidR="008B1B70" w:rsidRDefault="008B1B70" w:rsidP="008B1B70">
      <w:pPr>
        <w:rPr>
          <w:rFonts w:cstheme="minorHAnsi"/>
        </w:rPr>
      </w:pPr>
      <w:r w:rsidRPr="00AC1C0C">
        <w:rPr>
          <w:rFonts w:cstheme="minorHAnsi"/>
        </w:rPr>
        <w:t xml:space="preserve">Student ______________________ 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 xml:space="preserve">Teacher ________________________  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>Date ________________</w:t>
      </w:r>
    </w:p>
    <w:p w:rsidR="001B40DF" w:rsidRDefault="00D83027" w:rsidP="00D83027">
      <w:pPr>
        <w:rPr>
          <w:rFonts w:cstheme="minorHAnsi"/>
        </w:rPr>
      </w:pPr>
      <w:r>
        <w:rPr>
          <w:rFonts w:cstheme="minorHAnsi"/>
        </w:rPr>
        <w:t>Add the 1s, 2s and 3s from page 1 to all the columns from each area of concern</w:t>
      </w:r>
      <w:r w:rsidR="008B1B70" w:rsidRPr="00AC1C0C">
        <w:rPr>
          <w:rFonts w:cstheme="minorHAnsi"/>
        </w:rPr>
        <w:t xml:space="preserve"> </w:t>
      </w:r>
      <w:r w:rsidR="008B1B70" w:rsidRPr="00AC1C0C">
        <w:rPr>
          <w:rFonts w:cstheme="minorHAnsi"/>
        </w:rPr>
        <w:tab/>
      </w:r>
    </w:p>
    <w:tbl>
      <w:tblPr>
        <w:tblStyle w:val="TableGrid"/>
        <w:tblW w:w="13441" w:type="dxa"/>
        <w:tblLayout w:type="fixed"/>
        <w:tblLook w:val="04A0" w:firstRow="1" w:lastRow="0" w:firstColumn="1" w:lastColumn="0" w:noHBand="0" w:noVBand="1"/>
      </w:tblPr>
      <w:tblGrid>
        <w:gridCol w:w="7160"/>
        <w:gridCol w:w="1627"/>
        <w:gridCol w:w="1537"/>
        <w:gridCol w:w="1537"/>
        <w:gridCol w:w="1580"/>
      </w:tblGrid>
      <w:tr w:rsidR="001B40DF" w:rsidTr="001B40DF">
        <w:trPr>
          <w:trHeight w:val="909"/>
        </w:trPr>
        <w:tc>
          <w:tcPr>
            <w:tcW w:w="7160" w:type="dxa"/>
          </w:tcPr>
          <w:p w:rsidR="001B40DF" w:rsidRDefault="001B40DF" w:rsidP="008B1B70">
            <w:pPr>
              <w:rPr>
                <w:rFonts w:cstheme="minorHAnsi"/>
              </w:rPr>
            </w:pPr>
            <w:r>
              <w:rPr>
                <w:rFonts w:cstheme="minorHAnsi"/>
              </w:rPr>
              <w:t>Areas of Concern</w:t>
            </w:r>
          </w:p>
        </w:tc>
        <w:tc>
          <w:tcPr>
            <w:tcW w:w="1627" w:type="dxa"/>
          </w:tcPr>
          <w:p w:rsidR="001B40DF" w:rsidRDefault="001B40DF" w:rsidP="001B40D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Feelings</w:t>
            </w:r>
            <w:r w:rsidRPr="00AC1C0C">
              <w:rPr>
                <w:rFonts w:cstheme="minorHAnsi"/>
              </w:rPr>
              <w:t xml:space="preserve"> Identification</w:t>
            </w:r>
          </w:p>
        </w:tc>
        <w:tc>
          <w:tcPr>
            <w:tcW w:w="1537" w:type="dxa"/>
          </w:tcPr>
          <w:p w:rsidR="001B40DF" w:rsidRDefault="001B40DF" w:rsidP="008B1B70">
            <w:pPr>
              <w:rPr>
                <w:rFonts w:cstheme="minorHAnsi"/>
              </w:rPr>
            </w:pPr>
            <w:r w:rsidRPr="00AC1C0C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elf-regulation    </w:t>
            </w:r>
          </w:p>
        </w:tc>
        <w:tc>
          <w:tcPr>
            <w:tcW w:w="1537" w:type="dxa"/>
          </w:tcPr>
          <w:p w:rsidR="001B40DF" w:rsidRDefault="001B40DF" w:rsidP="001B40DF">
            <w:pPr>
              <w:jc w:val="center"/>
              <w:rPr>
                <w:rFonts w:cstheme="minorHAnsi"/>
              </w:rPr>
            </w:pPr>
            <w:r w:rsidRPr="00AC1C0C">
              <w:rPr>
                <w:rFonts w:cstheme="minorHAnsi"/>
              </w:rPr>
              <w:t>Empathy</w:t>
            </w:r>
          </w:p>
        </w:tc>
        <w:tc>
          <w:tcPr>
            <w:tcW w:w="1580" w:type="dxa"/>
          </w:tcPr>
          <w:p w:rsidR="001B40DF" w:rsidRDefault="001B40DF" w:rsidP="008B1B70">
            <w:pPr>
              <w:rPr>
                <w:rFonts w:cstheme="minorHAnsi"/>
              </w:rPr>
            </w:pPr>
            <w:r>
              <w:rPr>
                <w:rFonts w:cstheme="minorHAnsi"/>
              </w:rPr>
              <w:t>Problem Solving/Coping Skills</w:t>
            </w:r>
          </w:p>
        </w:tc>
      </w:tr>
      <w:tr w:rsidR="001B40DF" w:rsidRPr="00AC1C0C" w:rsidTr="001B40DF">
        <w:trPr>
          <w:trHeight w:val="548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 xml:space="preserve">Physical Aggression (Hitting, kicking, spitting, throwing) toward adults 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</w:tr>
      <w:tr w:rsidR="001B40DF" w:rsidRPr="00AC1C0C" w:rsidTr="001B40DF">
        <w:trPr>
          <w:trHeight w:val="530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Physical Aggression (Hitting, kicking, spitting, throwing) toward peers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Verbal Aggression (swearing, yelling) toward adults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24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Verbal Aggression (swearing, yelling) toward peers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41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Runs away within the room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Runs away out of room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Argues with adults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 xml:space="preserve">Poor social interaction (trouble with sharing, playing, interacting with peers) 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Withdrawn from Peers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Easily distracted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52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Easily Frustrated (with outbursts)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Difficulty following directions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23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Difficulty beginning or completing tasks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</w:tr>
      <w:tr w:rsidR="001B40DF" w:rsidRPr="00AC1C0C" w:rsidTr="001B40DF">
        <w:trPr>
          <w:trHeight w:val="341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Hyperactive</w:t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>1    2    3</w:t>
            </w: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</w:tr>
      <w:tr w:rsidR="001B40DF" w:rsidRPr="00AC1C0C" w:rsidTr="001B40DF">
        <w:trPr>
          <w:trHeight w:val="341"/>
        </w:trPr>
        <w:tc>
          <w:tcPr>
            <w:tcW w:w="716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  <w:r w:rsidRPr="008B1B70">
              <w:rPr>
                <w:rFonts w:cstheme="minorHAnsi"/>
              </w:rPr>
              <w:t xml:space="preserve">                                                                                                                   Totals</w:t>
            </w:r>
            <w:r w:rsidRPr="008B1B70">
              <w:rPr>
                <w:rFonts w:cstheme="minorHAnsi"/>
              </w:rPr>
              <w:tab/>
            </w:r>
          </w:p>
        </w:tc>
        <w:tc>
          <w:tcPr>
            <w:tcW w:w="162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37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  <w:tc>
          <w:tcPr>
            <w:tcW w:w="1580" w:type="dxa"/>
          </w:tcPr>
          <w:p w:rsidR="001B40DF" w:rsidRPr="008B1B70" w:rsidRDefault="001B40DF" w:rsidP="001B40DF">
            <w:pPr>
              <w:rPr>
                <w:rFonts w:cstheme="minorHAnsi"/>
              </w:rPr>
            </w:pPr>
          </w:p>
        </w:tc>
      </w:tr>
      <w:tr w:rsidR="00804926" w:rsidRPr="00AC1C0C" w:rsidTr="001B40DF">
        <w:trPr>
          <w:trHeight w:val="341"/>
        </w:trPr>
        <w:tc>
          <w:tcPr>
            <w:tcW w:w="7160" w:type="dxa"/>
          </w:tcPr>
          <w:p w:rsidR="00804926" w:rsidRPr="008B1B70" w:rsidRDefault="00804926" w:rsidP="001B40D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Percentage: Divide Total for each column by number of questions per column </w:t>
            </w:r>
          </w:p>
        </w:tc>
        <w:tc>
          <w:tcPr>
            <w:tcW w:w="1627" w:type="dxa"/>
          </w:tcPr>
          <w:p w:rsidR="00804926" w:rsidRPr="008B1B70" w:rsidRDefault="00804926" w:rsidP="0080492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/9</w:t>
            </w:r>
          </w:p>
        </w:tc>
        <w:tc>
          <w:tcPr>
            <w:tcW w:w="1537" w:type="dxa"/>
          </w:tcPr>
          <w:p w:rsidR="00804926" w:rsidRPr="008B1B70" w:rsidRDefault="00804926" w:rsidP="0080492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/12</w:t>
            </w:r>
          </w:p>
        </w:tc>
        <w:tc>
          <w:tcPr>
            <w:tcW w:w="1537" w:type="dxa"/>
          </w:tcPr>
          <w:p w:rsidR="00804926" w:rsidRPr="008B1B70" w:rsidRDefault="00804926" w:rsidP="0080492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/5</w:t>
            </w:r>
          </w:p>
        </w:tc>
        <w:tc>
          <w:tcPr>
            <w:tcW w:w="1580" w:type="dxa"/>
          </w:tcPr>
          <w:p w:rsidR="00804926" w:rsidRPr="008B1B70" w:rsidRDefault="00804926" w:rsidP="0080492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/8</w:t>
            </w:r>
          </w:p>
        </w:tc>
      </w:tr>
    </w:tbl>
    <w:p w:rsidR="00012E90" w:rsidRDefault="00012E90" w:rsidP="008B1B70">
      <w:pPr>
        <w:rPr>
          <w:rFonts w:cstheme="minorHAnsi"/>
        </w:rPr>
      </w:pPr>
    </w:p>
    <w:p w:rsidR="00D83027" w:rsidRDefault="00D83027" w:rsidP="00012E90">
      <w:pPr>
        <w:jc w:val="center"/>
        <w:rPr>
          <w:b/>
          <w:sz w:val="36"/>
          <w:szCs w:val="36"/>
          <w:u w:val="single"/>
        </w:rPr>
      </w:pPr>
    </w:p>
    <w:p w:rsidR="00012E90" w:rsidRPr="003D221B" w:rsidRDefault="00012E90" w:rsidP="00012E90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Social Be</w:t>
      </w:r>
      <w:r w:rsidR="00D83027">
        <w:rPr>
          <w:b/>
          <w:sz w:val="36"/>
          <w:szCs w:val="36"/>
          <w:u w:val="single"/>
        </w:rPr>
        <w:t xml:space="preserve">havioral Concern </w:t>
      </w:r>
      <w:proofErr w:type="spellStart"/>
      <w:r w:rsidR="00D83027">
        <w:rPr>
          <w:b/>
          <w:sz w:val="36"/>
          <w:szCs w:val="36"/>
          <w:u w:val="single"/>
        </w:rPr>
        <w:t>Questinnaire</w:t>
      </w:r>
      <w:proofErr w:type="spellEnd"/>
      <w:r w:rsidR="00D83027">
        <w:rPr>
          <w:b/>
          <w:sz w:val="36"/>
          <w:szCs w:val="36"/>
          <w:u w:val="single"/>
        </w:rPr>
        <w:t xml:space="preserve"> (P. 3) Scoring Continued</w:t>
      </w:r>
    </w:p>
    <w:p w:rsidR="00012E90" w:rsidRDefault="00012E90" w:rsidP="00012E90">
      <w:pPr>
        <w:rPr>
          <w:rFonts w:cstheme="minorHAnsi"/>
        </w:rPr>
      </w:pPr>
      <w:r w:rsidRPr="00AC1C0C">
        <w:rPr>
          <w:rFonts w:cstheme="minorHAnsi"/>
        </w:rPr>
        <w:t xml:space="preserve">Student ______________________ 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 xml:space="preserve">Teacher ________________________  </w:t>
      </w:r>
      <w:r w:rsidRPr="00AC1C0C">
        <w:rPr>
          <w:rFonts w:cstheme="minorHAnsi"/>
        </w:rPr>
        <w:tab/>
      </w:r>
      <w:r w:rsidRPr="00AC1C0C">
        <w:rPr>
          <w:rFonts w:cstheme="minorHAnsi"/>
        </w:rPr>
        <w:tab/>
        <w:t>Date ________________</w:t>
      </w:r>
    </w:p>
    <w:p w:rsidR="00D83027" w:rsidRDefault="00D83027" w:rsidP="008B1B70">
      <w:pPr>
        <w:rPr>
          <w:rFonts w:cstheme="minorHAnsi"/>
        </w:rPr>
      </w:pPr>
    </w:p>
    <w:p w:rsidR="008B1B70" w:rsidRPr="006368D5" w:rsidRDefault="008B1B70" w:rsidP="008B1B70">
      <w:pPr>
        <w:rPr>
          <w:rFonts w:ascii="Times New Roman" w:hAnsi="Times New Roman" w:cs="Times New Roman"/>
          <w:sz w:val="24"/>
          <w:szCs w:val="24"/>
        </w:rPr>
      </w:pPr>
      <w:r w:rsidRPr="006368D5">
        <w:rPr>
          <w:rFonts w:ascii="Times New Roman" w:hAnsi="Times New Roman" w:cs="Times New Roman"/>
          <w:sz w:val="24"/>
          <w:szCs w:val="24"/>
        </w:rPr>
        <w:t xml:space="preserve">Enter the </w:t>
      </w:r>
      <w:r w:rsidR="00804926">
        <w:rPr>
          <w:rFonts w:ascii="Times New Roman" w:hAnsi="Times New Roman" w:cs="Times New Roman"/>
          <w:sz w:val="24"/>
          <w:szCs w:val="24"/>
        </w:rPr>
        <w:t>percentage</w:t>
      </w:r>
      <w:r w:rsidRPr="006368D5">
        <w:rPr>
          <w:rFonts w:ascii="Times New Roman" w:hAnsi="Times New Roman" w:cs="Times New Roman"/>
          <w:sz w:val="24"/>
          <w:szCs w:val="24"/>
        </w:rPr>
        <w:t xml:space="preserve"> for each column </w:t>
      </w:r>
      <w:r w:rsidR="00804926">
        <w:rPr>
          <w:rFonts w:ascii="Times New Roman" w:hAnsi="Times New Roman" w:cs="Times New Roman"/>
          <w:sz w:val="24"/>
          <w:szCs w:val="24"/>
        </w:rPr>
        <w:t>and rank from highest to lowest</w:t>
      </w:r>
    </w:p>
    <w:p w:rsidR="008B1B70" w:rsidRPr="006368D5" w:rsidRDefault="008B1B70" w:rsidP="008B1B70">
      <w:pPr>
        <w:rPr>
          <w:rFonts w:ascii="Times New Roman" w:hAnsi="Times New Roman" w:cs="Times New Roman"/>
          <w:sz w:val="24"/>
          <w:szCs w:val="24"/>
        </w:rPr>
      </w:pPr>
      <w:r w:rsidRPr="006368D5">
        <w:rPr>
          <w:rFonts w:ascii="Times New Roman" w:hAnsi="Times New Roman" w:cs="Times New Roman"/>
          <w:sz w:val="24"/>
          <w:szCs w:val="24"/>
        </w:rPr>
        <w:t>Feelings Identification_______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8B1B70" w:rsidRDefault="008B1B70" w:rsidP="008B1B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Self-Regulation ______</w:t>
      </w:r>
      <w:r w:rsidRPr="006368D5">
        <w:rPr>
          <w:rFonts w:ascii="Times New Roman" w:hAnsi="Times New Roman" w:cs="Times New Roman"/>
          <w:sz w:val="24"/>
          <w:szCs w:val="24"/>
        </w:rPr>
        <w:t>____________</w:t>
      </w:r>
    </w:p>
    <w:p w:rsidR="008B1B70" w:rsidRDefault="008B1B70" w:rsidP="008B1B70">
      <w:pPr>
        <w:rPr>
          <w:rFonts w:ascii="Times New Roman" w:hAnsi="Times New Roman" w:cs="Times New Roman"/>
          <w:sz w:val="24"/>
          <w:szCs w:val="24"/>
        </w:rPr>
      </w:pPr>
      <w:r w:rsidRPr="006368D5">
        <w:rPr>
          <w:rFonts w:ascii="Times New Roman" w:hAnsi="Times New Roman" w:cs="Times New Roman"/>
          <w:sz w:val="24"/>
          <w:szCs w:val="24"/>
        </w:rPr>
        <w:t>Empathy 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6368D5">
        <w:rPr>
          <w:rFonts w:ascii="Times New Roman" w:hAnsi="Times New Roman" w:cs="Times New Roman"/>
          <w:sz w:val="24"/>
          <w:szCs w:val="24"/>
        </w:rPr>
        <w:t>______</w:t>
      </w:r>
    </w:p>
    <w:p w:rsidR="008B1B70" w:rsidRPr="006368D5" w:rsidRDefault="008B1B70" w:rsidP="008B1B70">
      <w:pPr>
        <w:rPr>
          <w:rFonts w:ascii="Times New Roman" w:hAnsi="Times New Roman" w:cs="Times New Roman"/>
          <w:sz w:val="24"/>
          <w:szCs w:val="24"/>
        </w:rPr>
      </w:pPr>
      <w:r w:rsidRPr="006368D5">
        <w:rPr>
          <w:rFonts w:ascii="Times New Roman" w:hAnsi="Times New Roman" w:cs="Times New Roman"/>
          <w:sz w:val="24"/>
          <w:szCs w:val="24"/>
        </w:rPr>
        <w:t>Problem Solving 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6368D5">
        <w:rPr>
          <w:rFonts w:ascii="Times New Roman" w:hAnsi="Times New Roman" w:cs="Times New Roman"/>
          <w:sz w:val="24"/>
          <w:szCs w:val="24"/>
        </w:rPr>
        <w:t>_</w:t>
      </w:r>
    </w:p>
    <w:p w:rsidR="001B40DF" w:rsidRDefault="001B40DF" w:rsidP="008B1B70">
      <w:pPr>
        <w:rPr>
          <w:rFonts w:ascii="Times New Roman" w:hAnsi="Times New Roman" w:cs="Times New Roman"/>
          <w:sz w:val="24"/>
          <w:szCs w:val="24"/>
        </w:rPr>
      </w:pPr>
    </w:p>
    <w:p w:rsidR="008B1B70" w:rsidRDefault="008B1B70" w:rsidP="008B1B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 stages of social and emotional development tasks, hopes and virtues and what affect they have on behavior and requisite skills.  </w:t>
      </w:r>
    </w:p>
    <w:p w:rsidR="001B40DF" w:rsidRDefault="008B1B70" w:rsidP="001B40DF">
      <w:pPr>
        <w:pBdr>
          <w:bottom w:val="single" w:sz="12" w:space="31" w:color="auto"/>
        </w:pBdr>
        <w:rPr>
          <w:rFonts w:ascii="Times New Roman" w:hAnsi="Times New Roman" w:cs="Times New Roman"/>
          <w:sz w:val="24"/>
          <w:szCs w:val="24"/>
        </w:rPr>
      </w:pPr>
      <w:r w:rsidRPr="006368D5">
        <w:rPr>
          <w:rFonts w:ascii="Times New Roman" w:hAnsi="Times New Roman" w:cs="Times New Roman"/>
          <w:sz w:val="24"/>
          <w:szCs w:val="24"/>
        </w:rPr>
        <w:t xml:space="preserve">Area(s) of Social Skill Deficit to focus curriculum </w:t>
      </w:r>
      <w:r w:rsidR="004B228E">
        <w:rPr>
          <w:rFonts w:ascii="Times New Roman" w:hAnsi="Times New Roman" w:cs="Times New Roman"/>
          <w:sz w:val="24"/>
          <w:szCs w:val="24"/>
        </w:rPr>
        <w:t>_______________</w:t>
      </w:r>
      <w:bookmarkStart w:id="0" w:name="_GoBack"/>
      <w:bookmarkEnd w:id="0"/>
      <w:r w:rsidR="004B228E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sectPr w:rsidR="001B40DF" w:rsidSect="008B1B70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E90" w:rsidRDefault="00012E90" w:rsidP="00012E90">
      <w:pPr>
        <w:spacing w:after="0" w:line="240" w:lineRule="auto"/>
      </w:pPr>
      <w:r>
        <w:separator/>
      </w:r>
    </w:p>
  </w:endnote>
  <w:endnote w:type="continuationSeparator" w:id="0">
    <w:p w:rsidR="00012E90" w:rsidRDefault="00012E90" w:rsidP="00012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E90" w:rsidRDefault="00012E90">
    <w:pPr>
      <w:pStyle w:val="Footer"/>
    </w:pPr>
    <w:r>
      <w:t>© Elias</w:t>
    </w:r>
    <w:r>
      <w:tab/>
    </w:r>
  </w:p>
  <w:p w:rsidR="00012E90" w:rsidRDefault="00012E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E90" w:rsidRDefault="00012E90" w:rsidP="00012E90">
      <w:pPr>
        <w:spacing w:after="0" w:line="240" w:lineRule="auto"/>
      </w:pPr>
      <w:r>
        <w:separator/>
      </w:r>
    </w:p>
  </w:footnote>
  <w:footnote w:type="continuationSeparator" w:id="0">
    <w:p w:rsidR="00012E90" w:rsidRDefault="00012E90" w:rsidP="00012E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B70"/>
    <w:rsid w:val="00012E90"/>
    <w:rsid w:val="001B40DF"/>
    <w:rsid w:val="004B228E"/>
    <w:rsid w:val="006B4E5D"/>
    <w:rsid w:val="006E767F"/>
    <w:rsid w:val="00800E8B"/>
    <w:rsid w:val="00804926"/>
    <w:rsid w:val="008B1B70"/>
    <w:rsid w:val="00D70A6E"/>
    <w:rsid w:val="00D83027"/>
    <w:rsid w:val="00E55EDF"/>
    <w:rsid w:val="00EA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58069D-55A5-4C66-8851-C2924B6B8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B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012E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2E90"/>
  </w:style>
  <w:style w:type="paragraph" w:styleId="Footer">
    <w:name w:val="footer"/>
    <w:basedOn w:val="Normal"/>
    <w:link w:val="FooterChar"/>
    <w:uiPriority w:val="99"/>
    <w:unhideWhenUsed/>
    <w:rsid w:val="00012E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E90"/>
  </w:style>
  <w:style w:type="paragraph" w:styleId="BalloonText">
    <w:name w:val="Balloon Text"/>
    <w:basedOn w:val="Normal"/>
    <w:link w:val="BalloonTextChar"/>
    <w:uiPriority w:val="99"/>
    <w:semiHidden/>
    <w:unhideWhenUsed/>
    <w:rsid w:val="0001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2E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eric.elias</dc:creator>
  <cp:keywords/>
  <dc:description/>
  <cp:lastModifiedBy>Eric Elias</cp:lastModifiedBy>
  <cp:revision>3</cp:revision>
  <cp:lastPrinted>2015-04-28T16:52:00Z</cp:lastPrinted>
  <dcterms:created xsi:type="dcterms:W3CDTF">2015-10-12T21:20:00Z</dcterms:created>
  <dcterms:modified xsi:type="dcterms:W3CDTF">2015-11-14T20:55:00Z</dcterms:modified>
</cp:coreProperties>
</file>